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E93A30" w14:textId="2483F2C5" w:rsidR="00375EB8" w:rsidRPr="00375EB8" w:rsidRDefault="0031377A">
      <w:pPr>
        <w:rPr>
          <w:b/>
          <w:bCs/>
          <w:lang w:val="en-GB"/>
        </w:rPr>
      </w:pPr>
      <w:r w:rsidRPr="0031377A">
        <w:rPr>
          <w:b/>
          <w:bCs/>
          <w:lang w:val="en-GB"/>
        </w:rPr>
        <w:t>HOME</w:t>
      </w:r>
    </w:p>
    <w:p w14:paraId="47F717EB" w14:textId="77777777" w:rsidR="00375EB8" w:rsidRDefault="00375EB8" w:rsidP="00375EB8">
      <w:pPr>
        <w:rPr>
          <w:lang w:val="en-GB"/>
        </w:rPr>
      </w:pPr>
    </w:p>
    <w:p w14:paraId="3B190D61" w14:textId="6D5D7AAB" w:rsidR="00375EB8" w:rsidRDefault="00375EB8" w:rsidP="00375EB8">
      <w:pPr>
        <w:rPr>
          <w:lang w:val="en-GB"/>
        </w:rPr>
      </w:pPr>
      <w:r>
        <w:rPr>
          <w:lang w:val="en-GB"/>
        </w:rPr>
        <w:t xml:space="preserve">1) </w:t>
      </w:r>
      <w:r w:rsidRPr="00375EB8">
        <w:rPr>
          <w:lang w:val="en-GB"/>
        </w:rPr>
        <w:t xml:space="preserve">Make the size of the blue bar thicker </w:t>
      </w:r>
    </w:p>
    <w:p w14:paraId="10B52DD6" w14:textId="5EA62B99" w:rsidR="00375EB8" w:rsidRDefault="00375EB8" w:rsidP="00375EB8">
      <w:pPr>
        <w:rPr>
          <w:lang w:val="en-GB"/>
        </w:rPr>
      </w:pPr>
      <w:r>
        <w:rPr>
          <w:lang w:val="en-GB"/>
        </w:rPr>
        <w:t xml:space="preserve">2) Increase the size of the logo and size of text. Bold the phone number and email address.  </w:t>
      </w:r>
    </w:p>
    <w:p w14:paraId="2798084E" w14:textId="001EBBBB" w:rsidR="00375EB8" w:rsidRDefault="00375EB8" w:rsidP="00375EB8">
      <w:pPr>
        <w:rPr>
          <w:lang w:val="en-GB"/>
        </w:rPr>
      </w:pPr>
      <w:r>
        <w:rPr>
          <w:lang w:val="en-GB"/>
        </w:rPr>
        <w:t xml:space="preserve">3) Change the order of the menu bar to read as follows: </w:t>
      </w:r>
    </w:p>
    <w:p w14:paraId="453283A6" w14:textId="2F4E159B" w:rsidR="00375EB8" w:rsidRDefault="00375EB8" w:rsidP="00375EB8">
      <w:pPr>
        <w:rPr>
          <w:lang w:val="en-GB"/>
        </w:rPr>
      </w:pPr>
      <w:r>
        <w:rPr>
          <w:lang w:val="en-GB"/>
        </w:rPr>
        <w:t>Home; Services; About Us; Common Questions; Get a Quote (instead of contact us), Gallery</w:t>
      </w:r>
    </w:p>
    <w:p w14:paraId="53FA43A3" w14:textId="77777777" w:rsidR="00375EB8" w:rsidRDefault="00375EB8" w:rsidP="00375EB8">
      <w:pPr>
        <w:rPr>
          <w:lang w:val="en-GB"/>
        </w:rPr>
      </w:pPr>
      <w:r>
        <w:rPr>
          <w:lang w:val="en-GB"/>
        </w:rPr>
        <w:t xml:space="preserve">ADDITIONAL: When people hover their mouse over ‘Services’’ please have a drop down bar that lists in this order: </w:t>
      </w:r>
    </w:p>
    <w:p w14:paraId="32822C18" w14:textId="77777777" w:rsidR="00842A4B" w:rsidRPr="00375EB8" w:rsidRDefault="00842A4B" w:rsidP="00842A4B">
      <w:pPr>
        <w:rPr>
          <w:b/>
          <w:bCs/>
          <w:lang w:val="en-GB"/>
        </w:rPr>
      </w:pPr>
      <w:r w:rsidRPr="00375EB8">
        <w:rPr>
          <w:b/>
          <w:bCs/>
          <w:lang w:val="en-GB"/>
        </w:rPr>
        <w:t>Shower Installations</w:t>
      </w:r>
    </w:p>
    <w:p w14:paraId="46E26DE2" w14:textId="77777777" w:rsidR="00842A4B" w:rsidRPr="00375EB8" w:rsidRDefault="00842A4B" w:rsidP="00842A4B">
      <w:pPr>
        <w:rPr>
          <w:b/>
          <w:bCs/>
          <w:lang w:val="en-GB"/>
        </w:rPr>
      </w:pPr>
      <w:r w:rsidRPr="00375EB8">
        <w:rPr>
          <w:b/>
          <w:bCs/>
          <w:lang w:val="en-GB"/>
        </w:rPr>
        <w:t xml:space="preserve">Shower and Acrylic Repairs </w:t>
      </w:r>
    </w:p>
    <w:p w14:paraId="779E56C8" w14:textId="77777777" w:rsidR="00842A4B" w:rsidRPr="00375EB8" w:rsidRDefault="00842A4B" w:rsidP="00842A4B">
      <w:pPr>
        <w:rPr>
          <w:b/>
          <w:bCs/>
        </w:rPr>
      </w:pPr>
      <w:proofErr w:type="spellStart"/>
      <w:r w:rsidRPr="00375EB8">
        <w:rPr>
          <w:b/>
          <w:bCs/>
        </w:rPr>
        <w:t>EnduroShield</w:t>
      </w:r>
      <w:proofErr w:type="spellEnd"/>
      <w:r w:rsidRPr="00375EB8">
        <w:rPr>
          <w:b/>
          <w:bCs/>
        </w:rPr>
        <w:t xml:space="preserve"> </w:t>
      </w:r>
    </w:p>
    <w:p w14:paraId="10743523" w14:textId="77777777" w:rsidR="00842A4B" w:rsidRDefault="00842A4B" w:rsidP="00842A4B">
      <w:pPr>
        <w:rPr>
          <w:b/>
          <w:bCs/>
        </w:rPr>
      </w:pPr>
      <w:r w:rsidRPr="00375EB8">
        <w:rPr>
          <w:b/>
          <w:bCs/>
        </w:rPr>
        <w:t>Bathroom Renovations</w:t>
      </w:r>
    </w:p>
    <w:p w14:paraId="55274A91" w14:textId="77777777" w:rsidR="00842A4B" w:rsidRPr="00375EB8" w:rsidRDefault="00842A4B" w:rsidP="00842A4B">
      <w:pPr>
        <w:rPr>
          <w:b/>
          <w:bCs/>
        </w:rPr>
      </w:pPr>
      <w:r w:rsidRPr="00375EB8">
        <w:rPr>
          <w:b/>
          <w:bCs/>
        </w:rPr>
        <w:t xml:space="preserve">Insurance Jobs </w:t>
      </w:r>
    </w:p>
    <w:p w14:paraId="5317D2AE" w14:textId="77777777" w:rsidR="00375EB8" w:rsidRDefault="00375EB8" w:rsidP="00375EB8">
      <w:pPr>
        <w:rPr>
          <w:lang w:val="en-GB"/>
        </w:rPr>
      </w:pPr>
    </w:p>
    <w:p w14:paraId="3DF13E56" w14:textId="6E808268" w:rsidR="00375EB8" w:rsidRDefault="00375EB8" w:rsidP="00375EB8">
      <w:pPr>
        <w:rPr>
          <w:lang w:val="en-GB"/>
        </w:rPr>
      </w:pPr>
      <w:r>
        <w:rPr>
          <w:lang w:val="en-GB"/>
        </w:rPr>
        <w:t xml:space="preserve">Note: Remove Testimonials </w:t>
      </w:r>
    </w:p>
    <w:p w14:paraId="27D8BF57" w14:textId="22939AEB" w:rsidR="0031377A" w:rsidRDefault="00375EB8">
      <w:pPr>
        <w:rPr>
          <w:lang w:val="en-GB"/>
        </w:rPr>
      </w:pPr>
      <w:r>
        <w:rPr>
          <w:lang w:val="en-GB"/>
        </w:rPr>
        <w:t xml:space="preserve">4) </w:t>
      </w:r>
      <w:r w:rsidR="0031377A">
        <w:rPr>
          <w:lang w:val="en-GB"/>
        </w:rPr>
        <w:t xml:space="preserve">Change the colour of the panels to grey with a grey outline </w:t>
      </w:r>
      <w:r>
        <w:rPr>
          <w:lang w:val="en-GB"/>
        </w:rPr>
        <w:t>(instead of blue with a yellow outline). Please also change ‘get started today’ (and make this larger)’in grey with a grey outline.  Please remove ‘view services</w:t>
      </w:r>
    </w:p>
    <w:p w14:paraId="35B26BC1" w14:textId="77777777" w:rsidR="00375EB8" w:rsidRDefault="00375EB8">
      <w:pPr>
        <w:rPr>
          <w:lang w:val="en-GB"/>
        </w:rPr>
      </w:pPr>
    </w:p>
    <w:p w14:paraId="718D3866" w14:textId="77777777" w:rsidR="00375EB8" w:rsidRDefault="00375EB8" w:rsidP="00375EB8">
      <w:pPr>
        <w:rPr>
          <w:lang w:val="en-GB"/>
        </w:rPr>
      </w:pPr>
      <w:r>
        <w:rPr>
          <w:lang w:val="en-GB"/>
        </w:rPr>
        <w:t>5) Increase font size of ‘Shower Power’</w:t>
      </w:r>
    </w:p>
    <w:p w14:paraId="51B9A022" w14:textId="77777777" w:rsidR="00375EB8" w:rsidRDefault="00375EB8" w:rsidP="00375EB8">
      <w:pPr>
        <w:rPr>
          <w:lang w:val="en-GB"/>
        </w:rPr>
      </w:pPr>
      <w:r>
        <w:rPr>
          <w:lang w:val="en-GB"/>
        </w:rPr>
        <w:t>6) Increase font size of ‘Northlands Leading Certified Shower Installers and Bathroom Specialists’</w:t>
      </w:r>
    </w:p>
    <w:p w14:paraId="59411496" w14:textId="77777777" w:rsidR="00375EB8" w:rsidRDefault="00375EB8" w:rsidP="00375EB8">
      <w:pPr>
        <w:rPr>
          <w:lang w:val="en-GB"/>
        </w:rPr>
      </w:pPr>
      <w:r>
        <w:rPr>
          <w:lang w:val="en-GB"/>
        </w:rPr>
        <w:t xml:space="preserve">7) Increase font size of Upgrade your bathroom with confidence, done right the first time’. </w:t>
      </w:r>
    </w:p>
    <w:p w14:paraId="72AC06EC" w14:textId="21831A8E" w:rsidR="0031377A" w:rsidRDefault="00375EB8">
      <w:pPr>
        <w:rPr>
          <w:lang w:val="en-GB"/>
        </w:rPr>
      </w:pPr>
      <w:r>
        <w:rPr>
          <w:noProof/>
        </w:rPr>
        <w:lastRenderedPageBreak/>
        <w:drawing>
          <wp:inline distT="0" distB="0" distL="0" distR="0" wp14:anchorId="3D9E7E39" wp14:editId="0E06D6FD">
            <wp:extent cx="5731510" cy="2752725"/>
            <wp:effectExtent l="0" t="0" r="2540" b="9525"/>
            <wp:docPr id="1362745267" name="Picture 1" descr="A shower with glass do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45267" name="Picture 1" descr="A shower with glass doors&#10;&#10;AI-generated content may be incorrect."/>
                    <pic:cNvPicPr/>
                  </pic:nvPicPr>
                  <pic:blipFill>
                    <a:blip r:embed="rId5"/>
                    <a:stretch>
                      <a:fillRect/>
                    </a:stretch>
                  </pic:blipFill>
                  <pic:spPr>
                    <a:xfrm>
                      <a:off x="0" y="0"/>
                      <a:ext cx="5731510" cy="2752725"/>
                    </a:xfrm>
                    <a:prstGeom prst="rect">
                      <a:avLst/>
                    </a:prstGeom>
                  </pic:spPr>
                </pic:pic>
              </a:graphicData>
            </a:graphic>
          </wp:inline>
        </w:drawing>
      </w:r>
    </w:p>
    <w:p w14:paraId="56C9FC35" w14:textId="3772516C" w:rsidR="00375EB8" w:rsidRDefault="00375EB8">
      <w:pPr>
        <w:rPr>
          <w:lang w:val="en-GB"/>
        </w:rPr>
      </w:pPr>
      <w:r>
        <w:rPr>
          <w:lang w:val="en-GB"/>
        </w:rPr>
        <w:t>//////////////////////////////////////////////////////////////////////////////////////////////////////////////</w:t>
      </w:r>
    </w:p>
    <w:p w14:paraId="02C1B192" w14:textId="35BF43C5" w:rsidR="00375EB8" w:rsidRDefault="00375EB8" w:rsidP="00375EB8">
      <w:pPr>
        <w:rPr>
          <w:b/>
          <w:bCs/>
          <w:lang w:val="en-GB"/>
        </w:rPr>
      </w:pPr>
      <w:r>
        <w:rPr>
          <w:b/>
          <w:bCs/>
          <w:lang w:val="en-GB"/>
        </w:rPr>
        <w:t>SERVICES</w:t>
      </w:r>
    </w:p>
    <w:p w14:paraId="224BA1B7" w14:textId="7ECAB092" w:rsidR="00375EB8" w:rsidRDefault="00375EB8" w:rsidP="00375EB8">
      <w:pPr>
        <w:rPr>
          <w:lang w:val="en-GB"/>
        </w:rPr>
      </w:pPr>
      <w:r>
        <w:rPr>
          <w:lang w:val="en-GB"/>
        </w:rPr>
        <w:t xml:space="preserve">Please reduce the size of each photograph (to match the size with the text). </w:t>
      </w:r>
    </w:p>
    <w:p w14:paraId="36134E84" w14:textId="06A85F59" w:rsidR="00375EB8" w:rsidRDefault="00375EB8">
      <w:pPr>
        <w:rPr>
          <w:lang w:val="en-GB"/>
        </w:rPr>
      </w:pPr>
      <w:r>
        <w:rPr>
          <w:lang w:val="en-GB"/>
        </w:rPr>
        <w:t>This text should be amended to read as follows – please note some of the text has stayed the same:</w:t>
      </w:r>
    </w:p>
    <w:p w14:paraId="2595560D" w14:textId="2A21E0A5" w:rsidR="00375EB8" w:rsidRPr="00375EB8" w:rsidRDefault="00375EB8">
      <w:pPr>
        <w:rPr>
          <w:b/>
          <w:bCs/>
          <w:lang w:val="en-GB"/>
        </w:rPr>
      </w:pPr>
      <w:bookmarkStart w:id="0" w:name="_Hlk218013317"/>
      <w:r w:rsidRPr="00375EB8">
        <w:rPr>
          <w:b/>
          <w:bCs/>
          <w:lang w:val="en-GB"/>
        </w:rPr>
        <w:t>Shower Installations</w:t>
      </w:r>
    </w:p>
    <w:bookmarkEnd w:id="0"/>
    <w:p w14:paraId="0A6F512F" w14:textId="045E7D60" w:rsidR="00375EB8" w:rsidRPr="00375EB8" w:rsidRDefault="00375EB8" w:rsidP="00375EB8">
      <w:pPr>
        <w:rPr>
          <w:lang w:val="en-GB"/>
        </w:rPr>
      </w:pPr>
      <w:r w:rsidRPr="00375EB8">
        <w:rPr>
          <w:lang w:val="en-GB"/>
        </w:rPr>
        <w:t>Your shower is one of the most important features in your bathroom - and you deserve one that looks fantastic, functions perfectly, and stands the test of time.</w:t>
      </w:r>
    </w:p>
    <w:p w14:paraId="6B8A2062" w14:textId="7A0B6A53" w:rsidR="00375EB8" w:rsidRPr="00375EB8" w:rsidRDefault="00375EB8" w:rsidP="00375EB8">
      <w:pPr>
        <w:rPr>
          <w:lang w:val="en-GB"/>
        </w:rPr>
      </w:pPr>
      <w:r w:rsidRPr="00375EB8">
        <w:rPr>
          <w:lang w:val="en-GB"/>
        </w:rPr>
        <w:t>If your existing shower is cracked, worn, leaking, or simply beyond saving, we can supply and install a modern replacement to suit your space and style.</w:t>
      </w:r>
      <w:r>
        <w:rPr>
          <w:lang w:val="en-GB"/>
        </w:rPr>
        <w:t xml:space="preserve"> Speak</w:t>
      </w:r>
    </w:p>
    <w:p w14:paraId="2D09452A" w14:textId="77777777" w:rsidR="00375EB8" w:rsidRPr="00375EB8" w:rsidRDefault="00375EB8" w:rsidP="00375EB8">
      <w:pPr>
        <w:rPr>
          <w:lang w:val="en-GB"/>
        </w:rPr>
      </w:pPr>
    </w:p>
    <w:p w14:paraId="40040F34" w14:textId="57AF35F2" w:rsidR="00375EB8" w:rsidRDefault="00375EB8" w:rsidP="00375EB8">
      <w:pPr>
        <w:rPr>
          <w:lang w:val="en-GB"/>
        </w:rPr>
      </w:pPr>
      <w:r w:rsidRPr="00375EB8">
        <w:rPr>
          <w:lang w:val="en-GB"/>
        </w:rPr>
        <w:t>From sleek frameless glass showers to more traditional designs, we install all shower types with precision and care — taking the hassle out of the entire process.</w:t>
      </w:r>
    </w:p>
    <w:p w14:paraId="0D4220A3" w14:textId="602501F5" w:rsidR="00375EB8" w:rsidRDefault="00375EB8" w:rsidP="00375EB8">
      <w:pPr>
        <w:rPr>
          <w:lang w:val="en-GB"/>
        </w:rPr>
      </w:pPr>
      <w:r w:rsidRPr="00375EB8">
        <w:rPr>
          <w:lang w:val="en-GB"/>
        </w:rPr>
        <w:t>Thanks to our strong relationships with leading shower and glass manufacturers, there’s virtually nothing we can’t do with a shower. We offer a wide range of hardware finishes and colour options to suit every style.</w:t>
      </w:r>
    </w:p>
    <w:p w14:paraId="75E6897F" w14:textId="6429F205" w:rsidR="00842A4B" w:rsidRDefault="00842A4B" w:rsidP="00375EB8">
      <w:pPr>
        <w:rPr>
          <w:lang w:val="en-GB"/>
        </w:rPr>
      </w:pPr>
      <w:r>
        <w:rPr>
          <w:noProof/>
          <w:lang w:val="en-GB"/>
        </w:rPr>
        <w:lastRenderedPageBreak/>
        <w:drawing>
          <wp:inline distT="0" distB="0" distL="0" distR="0" wp14:anchorId="6112AD9B" wp14:editId="15944BD5">
            <wp:extent cx="5730240" cy="6057900"/>
            <wp:effectExtent l="0" t="0" r="3810" b="0"/>
            <wp:docPr id="82812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240" cy="6057900"/>
                    </a:xfrm>
                    <a:prstGeom prst="rect">
                      <a:avLst/>
                    </a:prstGeom>
                    <a:noFill/>
                    <a:ln>
                      <a:noFill/>
                    </a:ln>
                  </pic:spPr>
                </pic:pic>
              </a:graphicData>
            </a:graphic>
          </wp:inline>
        </w:drawing>
      </w:r>
    </w:p>
    <w:p w14:paraId="335CB2EE" w14:textId="77777777" w:rsidR="00375EB8" w:rsidRDefault="00375EB8">
      <w:pPr>
        <w:rPr>
          <w:lang w:val="en-GB"/>
        </w:rPr>
      </w:pPr>
    </w:p>
    <w:p w14:paraId="0670A7BA" w14:textId="2A19ADFC" w:rsidR="00375EB8" w:rsidRPr="00375EB8" w:rsidRDefault="00375EB8">
      <w:pPr>
        <w:rPr>
          <w:b/>
          <w:bCs/>
          <w:lang w:val="en-GB"/>
        </w:rPr>
      </w:pPr>
      <w:bookmarkStart w:id="1" w:name="_Hlk218013322"/>
      <w:r w:rsidRPr="00375EB8">
        <w:rPr>
          <w:b/>
          <w:bCs/>
          <w:lang w:val="en-GB"/>
        </w:rPr>
        <w:t xml:space="preserve">Shower and Acrylic Repairs </w:t>
      </w:r>
    </w:p>
    <w:bookmarkEnd w:id="1"/>
    <w:p w14:paraId="3F32A316" w14:textId="77777777" w:rsidR="00375EB8" w:rsidRPr="00375EB8" w:rsidRDefault="00375EB8" w:rsidP="00375EB8">
      <w:r w:rsidRPr="00375EB8">
        <w:t>From minor fixes to major repairs, we keep your shower safe, watertight, and working properly.</w:t>
      </w:r>
    </w:p>
    <w:p w14:paraId="14A768D3" w14:textId="77777777" w:rsidR="00375EB8" w:rsidRPr="00375EB8" w:rsidRDefault="00375EB8" w:rsidP="00375EB8">
      <w:r w:rsidRPr="00375EB8">
        <w:t>At the first sign of leaks or cracks, it’s best to act quickly — delays often lead to far more expensive repairs behind walls or under floors.</w:t>
      </w:r>
    </w:p>
    <w:p w14:paraId="756D145B" w14:textId="77777777" w:rsidR="00375EB8" w:rsidRPr="00375EB8" w:rsidRDefault="00375EB8" w:rsidP="00375EB8">
      <w:r w:rsidRPr="00375EB8">
        <w:t>Our services include:</w:t>
      </w:r>
    </w:p>
    <w:p w14:paraId="5B4E2717" w14:textId="06C909A5" w:rsidR="00375EB8" w:rsidRDefault="00375EB8" w:rsidP="00375EB8">
      <w:pPr>
        <w:numPr>
          <w:ilvl w:val="0"/>
          <w:numId w:val="2"/>
        </w:numPr>
      </w:pPr>
      <w:r>
        <w:t xml:space="preserve">Acrylic repairs to shower liners, vanities, bath tubs and shower trays  </w:t>
      </w:r>
    </w:p>
    <w:p w14:paraId="74B2DF9E" w14:textId="13F93AB6" w:rsidR="00375EB8" w:rsidRPr="00375EB8" w:rsidRDefault="00375EB8" w:rsidP="00375EB8">
      <w:pPr>
        <w:numPr>
          <w:ilvl w:val="0"/>
          <w:numId w:val="2"/>
        </w:numPr>
      </w:pPr>
      <w:r w:rsidRPr="00375EB8">
        <w:t>Shower door replacement (hinged, sliding, pivot or curved)</w:t>
      </w:r>
    </w:p>
    <w:p w14:paraId="74FA4693" w14:textId="77777777" w:rsidR="00375EB8" w:rsidRPr="00375EB8" w:rsidRDefault="00375EB8" w:rsidP="00375EB8">
      <w:pPr>
        <w:numPr>
          <w:ilvl w:val="0"/>
          <w:numId w:val="2"/>
        </w:numPr>
      </w:pPr>
      <w:r w:rsidRPr="00375EB8">
        <w:lastRenderedPageBreak/>
        <w:t>Complete shower rebuilds</w:t>
      </w:r>
    </w:p>
    <w:p w14:paraId="2CD50E5C" w14:textId="1C954DD5" w:rsidR="00375EB8" w:rsidRDefault="00375EB8" w:rsidP="00375EB8">
      <w:pPr>
        <w:numPr>
          <w:ilvl w:val="0"/>
          <w:numId w:val="2"/>
        </w:numPr>
      </w:pPr>
      <w:r w:rsidRPr="00375EB8">
        <w:t>Water damage repairs caused by leaking showers</w:t>
      </w:r>
    </w:p>
    <w:p w14:paraId="1F8DA863" w14:textId="77777777" w:rsidR="00842A4B" w:rsidRDefault="00842A4B" w:rsidP="00842A4B"/>
    <w:p w14:paraId="3D4552C4" w14:textId="338B499E" w:rsidR="00842A4B" w:rsidRDefault="00842A4B" w:rsidP="00842A4B">
      <w:r>
        <w:rPr>
          <w:noProof/>
        </w:rPr>
        <w:drawing>
          <wp:inline distT="0" distB="0" distL="0" distR="0" wp14:anchorId="1ADC4A50" wp14:editId="225442D3">
            <wp:extent cx="5722620" cy="3810000"/>
            <wp:effectExtent l="0" t="0" r="0" b="0"/>
            <wp:docPr id="1954222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810000"/>
                    </a:xfrm>
                    <a:prstGeom prst="rect">
                      <a:avLst/>
                    </a:prstGeom>
                    <a:noFill/>
                    <a:ln>
                      <a:noFill/>
                    </a:ln>
                  </pic:spPr>
                </pic:pic>
              </a:graphicData>
            </a:graphic>
          </wp:inline>
        </w:drawing>
      </w:r>
    </w:p>
    <w:p w14:paraId="379EC198" w14:textId="77777777" w:rsidR="00375EB8" w:rsidRDefault="00375EB8" w:rsidP="00375EB8"/>
    <w:p w14:paraId="1EC7259C" w14:textId="7A479637" w:rsidR="00375EB8" w:rsidRPr="00375EB8" w:rsidRDefault="00375EB8" w:rsidP="00375EB8">
      <w:pPr>
        <w:rPr>
          <w:b/>
          <w:bCs/>
        </w:rPr>
      </w:pPr>
      <w:bookmarkStart w:id="2" w:name="_Hlk218013329"/>
      <w:proofErr w:type="spellStart"/>
      <w:r w:rsidRPr="00375EB8">
        <w:rPr>
          <w:b/>
          <w:bCs/>
        </w:rPr>
        <w:t>EnduroShield</w:t>
      </w:r>
      <w:proofErr w:type="spellEnd"/>
      <w:r w:rsidRPr="00375EB8">
        <w:rPr>
          <w:b/>
          <w:bCs/>
        </w:rPr>
        <w:t xml:space="preserve"> </w:t>
      </w:r>
    </w:p>
    <w:bookmarkEnd w:id="2"/>
    <w:p w14:paraId="18333E7B" w14:textId="77777777" w:rsidR="00375EB8" w:rsidRPr="00375EB8" w:rsidRDefault="00375EB8" w:rsidP="00375EB8">
      <w:proofErr w:type="spellStart"/>
      <w:r w:rsidRPr="00375EB8">
        <w:t>EnduroShield’s</w:t>
      </w:r>
      <w:proofErr w:type="spellEnd"/>
      <w:r w:rsidRPr="00375EB8">
        <w:t xml:space="preserve"> advanced hydrophobic coating creates an invisible protective barrier that repels water, soap scum, and grime, keeping glass cleaner for longer and making maintenance effortless.</w:t>
      </w:r>
    </w:p>
    <w:p w14:paraId="00F0A94A" w14:textId="25A80133" w:rsidR="00375EB8" w:rsidRPr="00375EB8" w:rsidRDefault="00375EB8" w:rsidP="00375EB8">
      <w:r w:rsidRPr="00375EB8">
        <w:t xml:space="preserve">We supply and apply </w:t>
      </w:r>
      <w:proofErr w:type="spellStart"/>
      <w:r w:rsidRPr="00375EB8">
        <w:t>EnduroShield</w:t>
      </w:r>
      <w:proofErr w:type="spellEnd"/>
      <w:r w:rsidRPr="00375EB8">
        <w:t xml:space="preserve"> to restore and protect your shower glass and other glass surfaces</w:t>
      </w:r>
      <w:r>
        <w:t>, i</w:t>
      </w:r>
      <w:r w:rsidRPr="00375EB8">
        <w:t>deal for:</w:t>
      </w:r>
    </w:p>
    <w:p w14:paraId="2B9B1CA1" w14:textId="77777777" w:rsidR="00375EB8" w:rsidRPr="00375EB8" w:rsidRDefault="00375EB8" w:rsidP="00375EB8">
      <w:pPr>
        <w:numPr>
          <w:ilvl w:val="0"/>
          <w:numId w:val="4"/>
        </w:numPr>
      </w:pPr>
      <w:r w:rsidRPr="00375EB8">
        <w:t>Shower glass</w:t>
      </w:r>
    </w:p>
    <w:p w14:paraId="78A60E6C" w14:textId="77777777" w:rsidR="00375EB8" w:rsidRPr="00375EB8" w:rsidRDefault="00375EB8" w:rsidP="00375EB8">
      <w:pPr>
        <w:numPr>
          <w:ilvl w:val="0"/>
          <w:numId w:val="4"/>
        </w:numPr>
      </w:pPr>
      <w:r w:rsidRPr="00375EB8">
        <w:t>Balustrades</w:t>
      </w:r>
    </w:p>
    <w:p w14:paraId="15844AF2" w14:textId="77777777" w:rsidR="00375EB8" w:rsidRPr="00375EB8" w:rsidRDefault="00375EB8" w:rsidP="00375EB8">
      <w:pPr>
        <w:numPr>
          <w:ilvl w:val="0"/>
          <w:numId w:val="4"/>
        </w:numPr>
      </w:pPr>
      <w:r w:rsidRPr="00375EB8">
        <w:t>Pool fencing</w:t>
      </w:r>
    </w:p>
    <w:p w14:paraId="0F3BF1F8" w14:textId="77777777" w:rsidR="00375EB8" w:rsidRPr="00375EB8" w:rsidRDefault="00375EB8" w:rsidP="00375EB8">
      <w:pPr>
        <w:numPr>
          <w:ilvl w:val="0"/>
          <w:numId w:val="4"/>
        </w:numPr>
      </w:pPr>
      <w:r w:rsidRPr="00375EB8">
        <w:t>Windows</w:t>
      </w:r>
    </w:p>
    <w:p w14:paraId="09BE7896" w14:textId="77777777" w:rsidR="00375EB8" w:rsidRPr="00375EB8" w:rsidRDefault="00375EB8" w:rsidP="00375EB8">
      <w:pPr>
        <w:numPr>
          <w:ilvl w:val="0"/>
          <w:numId w:val="4"/>
        </w:numPr>
      </w:pPr>
      <w:r w:rsidRPr="00375EB8">
        <w:t>Solar panels</w:t>
      </w:r>
    </w:p>
    <w:p w14:paraId="6B24BC86" w14:textId="77777777" w:rsidR="00375EB8" w:rsidRPr="00375EB8" w:rsidRDefault="00375EB8" w:rsidP="00375EB8">
      <w:pPr>
        <w:numPr>
          <w:ilvl w:val="0"/>
          <w:numId w:val="4"/>
        </w:numPr>
      </w:pPr>
      <w:r w:rsidRPr="00375EB8">
        <w:t>Boats &amp; more</w:t>
      </w:r>
    </w:p>
    <w:p w14:paraId="7B615D0F" w14:textId="77777777" w:rsidR="00375EB8" w:rsidRPr="00375EB8" w:rsidRDefault="00375EB8" w:rsidP="00375EB8">
      <w:r w:rsidRPr="00375EB8">
        <w:lastRenderedPageBreak/>
        <w:t>Spend less time cleaning and enjoy sparkling glass year-round.</w:t>
      </w:r>
    </w:p>
    <w:p w14:paraId="613BF65E" w14:textId="77777777" w:rsidR="00375EB8" w:rsidRPr="00375EB8" w:rsidRDefault="00375EB8" w:rsidP="00375EB8">
      <w:r w:rsidRPr="00375EB8">
        <w:t xml:space="preserve">Learn more about </w:t>
      </w:r>
      <w:proofErr w:type="spellStart"/>
      <w:r w:rsidRPr="00375EB8">
        <w:t>EnduroShield</w:t>
      </w:r>
      <w:proofErr w:type="spellEnd"/>
      <w:r w:rsidRPr="00375EB8">
        <w:t xml:space="preserve"> - https://www.youtube.com/watch?v=uN9gjAambqA</w:t>
      </w:r>
    </w:p>
    <w:p w14:paraId="14DFA5F4" w14:textId="3A4951A8" w:rsidR="00375EB8" w:rsidRDefault="00375EB8">
      <w:r>
        <w:t xml:space="preserve">(Please create a quick link to this website address). </w:t>
      </w:r>
    </w:p>
    <w:p w14:paraId="279DB239" w14:textId="06EB6110" w:rsidR="00842A4B" w:rsidRDefault="00842A4B">
      <w:r>
        <w:rPr>
          <w:noProof/>
        </w:rPr>
        <w:drawing>
          <wp:inline distT="0" distB="0" distL="0" distR="0" wp14:anchorId="299C7A33" wp14:editId="0EF762E1">
            <wp:extent cx="5730240" cy="3215640"/>
            <wp:effectExtent l="0" t="0" r="3810" b="3810"/>
            <wp:docPr id="562889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277DCB9E" w14:textId="416686DE" w:rsidR="00375EB8" w:rsidRPr="00375EB8" w:rsidRDefault="00375EB8" w:rsidP="00375EB8">
      <w:pPr>
        <w:rPr>
          <w:b/>
          <w:bCs/>
        </w:rPr>
      </w:pPr>
      <w:r w:rsidRPr="00375EB8">
        <w:br/>
      </w:r>
      <w:bookmarkStart w:id="3" w:name="_Hlk218013335"/>
      <w:r w:rsidRPr="00375EB8">
        <w:rPr>
          <w:b/>
          <w:bCs/>
        </w:rPr>
        <w:t>Bathroom Renovations</w:t>
      </w:r>
      <w:bookmarkEnd w:id="3"/>
    </w:p>
    <w:p w14:paraId="7A62E2D9" w14:textId="77777777" w:rsidR="00375EB8" w:rsidRPr="00375EB8" w:rsidRDefault="00375EB8" w:rsidP="00375EB8">
      <w:r w:rsidRPr="00375EB8">
        <w:t>We offer complete bathroom renovation services to improve both appearance and functionality.</w:t>
      </w:r>
    </w:p>
    <w:p w14:paraId="3EA586E8" w14:textId="77777777" w:rsidR="00375EB8" w:rsidRPr="00375EB8" w:rsidRDefault="00375EB8" w:rsidP="00375EB8">
      <w:r w:rsidRPr="00375EB8">
        <w:t>We also specialise in cost-effective partial upgrades, working only on the areas that need attention — such as:</w:t>
      </w:r>
    </w:p>
    <w:p w14:paraId="6F3557A8" w14:textId="77777777" w:rsidR="00375EB8" w:rsidRPr="00375EB8" w:rsidRDefault="00375EB8" w:rsidP="00375EB8">
      <w:pPr>
        <w:numPr>
          <w:ilvl w:val="0"/>
          <w:numId w:val="3"/>
        </w:numPr>
      </w:pPr>
      <w:r w:rsidRPr="00375EB8">
        <w:t>Shower replacements</w:t>
      </w:r>
    </w:p>
    <w:p w14:paraId="6C70BF04" w14:textId="77777777" w:rsidR="00375EB8" w:rsidRPr="00375EB8" w:rsidRDefault="00375EB8" w:rsidP="00375EB8">
      <w:pPr>
        <w:numPr>
          <w:ilvl w:val="0"/>
          <w:numId w:val="3"/>
        </w:numPr>
      </w:pPr>
      <w:r w:rsidRPr="00375EB8">
        <w:t>Damaged flooring</w:t>
      </w:r>
    </w:p>
    <w:p w14:paraId="3C5CE760" w14:textId="77777777" w:rsidR="00375EB8" w:rsidRPr="00375EB8" w:rsidRDefault="00375EB8" w:rsidP="00375EB8">
      <w:pPr>
        <w:numPr>
          <w:ilvl w:val="0"/>
          <w:numId w:val="3"/>
        </w:numPr>
      </w:pPr>
      <w:r w:rsidRPr="00375EB8">
        <w:t>Walls</w:t>
      </w:r>
    </w:p>
    <w:p w14:paraId="53252F81" w14:textId="7ACA37FD" w:rsidR="00375EB8" w:rsidRDefault="00375EB8" w:rsidP="00375EB8">
      <w:pPr>
        <w:numPr>
          <w:ilvl w:val="0"/>
          <w:numId w:val="3"/>
        </w:numPr>
      </w:pPr>
      <w:r w:rsidRPr="00375EB8">
        <w:t>Vaniti</w:t>
      </w:r>
      <w:r>
        <w:t xml:space="preserve">ty installation </w:t>
      </w:r>
    </w:p>
    <w:p w14:paraId="4A89D62D" w14:textId="29CE72E6" w:rsidR="00375EB8" w:rsidRPr="00375EB8" w:rsidRDefault="00375EB8" w:rsidP="00375EB8">
      <w:pPr>
        <w:numPr>
          <w:ilvl w:val="0"/>
          <w:numId w:val="3"/>
        </w:numPr>
      </w:pPr>
      <w:r>
        <w:t xml:space="preserve">Shower liner and bath tub installations </w:t>
      </w:r>
    </w:p>
    <w:p w14:paraId="549C5BB4" w14:textId="77777777" w:rsidR="00375EB8" w:rsidRPr="00375EB8" w:rsidRDefault="00375EB8" w:rsidP="00375EB8">
      <w:pPr>
        <w:numPr>
          <w:ilvl w:val="0"/>
          <w:numId w:val="3"/>
        </w:numPr>
      </w:pPr>
      <w:r w:rsidRPr="00375EB8">
        <w:t>Waterproofing repairs</w:t>
      </w:r>
    </w:p>
    <w:p w14:paraId="0D76DB31" w14:textId="77777777" w:rsidR="00375EB8" w:rsidRDefault="00375EB8" w:rsidP="00375EB8">
      <w:r w:rsidRPr="00375EB8">
        <w:t>This flexible approach allows you to achieve great results without replacing the entire bathroom.</w:t>
      </w:r>
    </w:p>
    <w:p w14:paraId="62276C9B" w14:textId="470B96AD" w:rsidR="00842A4B" w:rsidRPr="00375EB8" w:rsidRDefault="00842A4B" w:rsidP="00375EB8">
      <w:r>
        <w:rPr>
          <w:noProof/>
        </w:rPr>
        <w:lastRenderedPageBreak/>
        <w:drawing>
          <wp:inline distT="0" distB="0" distL="0" distR="0" wp14:anchorId="22A0565F" wp14:editId="2EC6F93C">
            <wp:extent cx="5722620" cy="3810000"/>
            <wp:effectExtent l="0" t="0" r="0" b="0"/>
            <wp:docPr id="984633541" name="Picture 5" descr="A bathroom with a bathtub and a tu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3541" name="Picture 5" descr="A bathroom with a bathtub and a tub&#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810000"/>
                    </a:xfrm>
                    <a:prstGeom prst="rect">
                      <a:avLst/>
                    </a:prstGeom>
                    <a:noFill/>
                    <a:ln>
                      <a:noFill/>
                    </a:ln>
                  </pic:spPr>
                </pic:pic>
              </a:graphicData>
            </a:graphic>
          </wp:inline>
        </w:drawing>
      </w:r>
    </w:p>
    <w:p w14:paraId="3B3B3A44" w14:textId="77777777" w:rsidR="00375EB8" w:rsidRDefault="00375EB8" w:rsidP="00375EB8"/>
    <w:p w14:paraId="6ECDB8EC" w14:textId="7BDE5025" w:rsidR="00375EB8" w:rsidRPr="00375EB8" w:rsidRDefault="00375EB8" w:rsidP="00375EB8">
      <w:pPr>
        <w:rPr>
          <w:b/>
          <w:bCs/>
        </w:rPr>
      </w:pPr>
      <w:bookmarkStart w:id="4" w:name="_Hlk218013341"/>
      <w:r w:rsidRPr="00375EB8">
        <w:rPr>
          <w:b/>
          <w:bCs/>
        </w:rPr>
        <w:t xml:space="preserve">Insurance Jobs </w:t>
      </w:r>
    </w:p>
    <w:bookmarkEnd w:id="4"/>
    <w:p w14:paraId="751B8E18" w14:textId="77777777" w:rsidR="00375EB8" w:rsidRPr="00375EB8" w:rsidRDefault="00375EB8" w:rsidP="00375EB8">
      <w:r w:rsidRPr="00375EB8">
        <w:t>Think your shower damage might be covered by insurance? It often is — and we can help.</w:t>
      </w:r>
    </w:p>
    <w:p w14:paraId="3D2730A5" w14:textId="77777777" w:rsidR="00375EB8" w:rsidRPr="00375EB8" w:rsidRDefault="00375EB8" w:rsidP="00375EB8">
      <w:r w:rsidRPr="00375EB8">
        <w:t>We work directly with all insurance providers or via referral. Our service includes:</w:t>
      </w:r>
    </w:p>
    <w:p w14:paraId="23820295" w14:textId="77777777" w:rsidR="00375EB8" w:rsidRPr="00375EB8" w:rsidRDefault="00375EB8" w:rsidP="00375EB8">
      <w:pPr>
        <w:numPr>
          <w:ilvl w:val="0"/>
          <w:numId w:val="5"/>
        </w:numPr>
      </w:pPr>
      <w:r w:rsidRPr="00375EB8">
        <w:t>Site inspections</w:t>
      </w:r>
    </w:p>
    <w:p w14:paraId="4DA9E366" w14:textId="77777777" w:rsidR="00375EB8" w:rsidRPr="00375EB8" w:rsidRDefault="00375EB8" w:rsidP="00375EB8">
      <w:pPr>
        <w:numPr>
          <w:ilvl w:val="0"/>
          <w:numId w:val="5"/>
        </w:numPr>
      </w:pPr>
      <w:r w:rsidRPr="00375EB8">
        <w:t>Written damage reports</w:t>
      </w:r>
    </w:p>
    <w:p w14:paraId="09858EA8" w14:textId="77777777" w:rsidR="00375EB8" w:rsidRPr="00375EB8" w:rsidRDefault="00375EB8" w:rsidP="00375EB8">
      <w:pPr>
        <w:numPr>
          <w:ilvl w:val="0"/>
          <w:numId w:val="5"/>
        </w:numPr>
      </w:pPr>
      <w:r w:rsidRPr="00375EB8">
        <w:t>Insurance assessments</w:t>
      </w:r>
    </w:p>
    <w:p w14:paraId="63BE8B43" w14:textId="77777777" w:rsidR="00375EB8" w:rsidRPr="00375EB8" w:rsidRDefault="00375EB8" w:rsidP="00375EB8">
      <w:pPr>
        <w:numPr>
          <w:ilvl w:val="0"/>
          <w:numId w:val="5"/>
        </w:numPr>
      </w:pPr>
      <w:r w:rsidRPr="00375EB8">
        <w:t>Project management of repairs or replacements</w:t>
      </w:r>
    </w:p>
    <w:p w14:paraId="1FF16714" w14:textId="77777777" w:rsidR="00375EB8" w:rsidRPr="00375EB8" w:rsidRDefault="00375EB8" w:rsidP="00375EB8">
      <w:pPr>
        <w:numPr>
          <w:ilvl w:val="0"/>
          <w:numId w:val="5"/>
        </w:numPr>
      </w:pPr>
      <w:r w:rsidRPr="00375EB8">
        <w:t>Organising sub-trades</w:t>
      </w:r>
    </w:p>
    <w:p w14:paraId="0B0C26A9" w14:textId="77777777" w:rsidR="00375EB8" w:rsidRPr="00375EB8" w:rsidRDefault="00375EB8" w:rsidP="00375EB8">
      <w:pPr>
        <w:numPr>
          <w:ilvl w:val="0"/>
          <w:numId w:val="5"/>
        </w:numPr>
      </w:pPr>
      <w:r w:rsidRPr="00375EB8">
        <w:t>Product sourcing</w:t>
      </w:r>
    </w:p>
    <w:p w14:paraId="6C33E44E" w14:textId="77777777" w:rsidR="00375EB8" w:rsidRPr="00375EB8" w:rsidRDefault="00375EB8" w:rsidP="00375EB8">
      <w:pPr>
        <w:numPr>
          <w:ilvl w:val="0"/>
          <w:numId w:val="5"/>
        </w:numPr>
      </w:pPr>
      <w:r w:rsidRPr="00375EB8">
        <w:t>Insurance communication</w:t>
      </w:r>
    </w:p>
    <w:p w14:paraId="1DCA660B" w14:textId="77777777" w:rsidR="00375EB8" w:rsidRPr="00375EB8" w:rsidRDefault="00375EB8" w:rsidP="00375EB8">
      <w:r w:rsidRPr="00375EB8">
        <w:t>We handle the entire process for you — making your repair simple and stress-free.</w:t>
      </w:r>
    </w:p>
    <w:p w14:paraId="67E1A85E" w14:textId="45C5A34A" w:rsidR="00375EB8" w:rsidRDefault="00842A4B">
      <w:r>
        <w:rPr>
          <w:noProof/>
        </w:rPr>
        <w:lastRenderedPageBreak/>
        <w:drawing>
          <wp:inline distT="0" distB="0" distL="0" distR="0" wp14:anchorId="1CC64DAB" wp14:editId="5F64881F">
            <wp:extent cx="5715000" cy="7620000"/>
            <wp:effectExtent l="0" t="0" r="0" b="0"/>
            <wp:docPr id="2025235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28981B1E" w14:textId="7097253B" w:rsidR="00375EB8" w:rsidRPr="00375EB8" w:rsidRDefault="00375EB8">
      <w:pPr>
        <w:rPr>
          <w:u w:val="single"/>
        </w:rPr>
      </w:pPr>
      <w:r w:rsidRPr="00375EB8">
        <w:rPr>
          <w:u w:val="single"/>
        </w:rPr>
        <w:t xml:space="preserve">Notes </w:t>
      </w:r>
    </w:p>
    <w:p w14:paraId="4F2545E8" w14:textId="3A56DBB1" w:rsidR="00375EB8" w:rsidRDefault="00375EB8">
      <w:r>
        <w:t xml:space="preserve">-Move ‘why choose us’’ under ‘Contact Us’’. Pleaser remove the icons from this. </w:t>
      </w:r>
    </w:p>
    <w:p w14:paraId="39BBB55E" w14:textId="5EEA0C00" w:rsidR="00375EB8" w:rsidRDefault="00375EB8">
      <w:r>
        <w:t>-Our Trusted Partners -Please put this in colour without needing to hover your mouse over it</w:t>
      </w:r>
    </w:p>
    <w:p w14:paraId="1E08EF9F" w14:textId="5C501647" w:rsidR="00375EB8" w:rsidRPr="00375EB8" w:rsidRDefault="00375EB8">
      <w:r>
        <w:lastRenderedPageBreak/>
        <w:t xml:space="preserve">-Put ‘request a quote’ in blue (should look the same as ‘get started today’’ </w:t>
      </w:r>
    </w:p>
    <w:p w14:paraId="40907100" w14:textId="471B54C3" w:rsidR="00375EB8" w:rsidRDefault="00375EB8">
      <w:pPr>
        <w:rPr>
          <w:b/>
          <w:bCs/>
          <w:lang w:val="en-GB"/>
        </w:rPr>
      </w:pPr>
      <w:r w:rsidRPr="00375EB8">
        <w:rPr>
          <w:b/>
          <w:bCs/>
          <w:lang w:val="en-GB"/>
        </w:rPr>
        <w:t xml:space="preserve">ABOUT US </w:t>
      </w:r>
    </w:p>
    <w:p w14:paraId="6D41BAB5" w14:textId="1ADBA296" w:rsidR="00375EB8" w:rsidRDefault="00375EB8">
      <w:pPr>
        <w:rPr>
          <w:lang w:val="en-GB"/>
        </w:rPr>
      </w:pPr>
      <w:r>
        <w:rPr>
          <w:lang w:val="en-GB"/>
        </w:rPr>
        <w:t xml:space="preserve">The text looks great. </w:t>
      </w:r>
    </w:p>
    <w:p w14:paraId="4A68CA21" w14:textId="002032B7" w:rsidR="00375EB8" w:rsidRPr="00375EB8" w:rsidRDefault="00375EB8">
      <w:pPr>
        <w:rPr>
          <w:lang w:val="en-GB"/>
        </w:rPr>
      </w:pPr>
      <w:r>
        <w:rPr>
          <w:lang w:val="en-GB"/>
        </w:rPr>
        <w:t xml:space="preserve">The below photograph </w:t>
      </w:r>
    </w:p>
    <w:p w14:paraId="77BBDC1D" w14:textId="51A0A2BD" w:rsidR="00375EB8" w:rsidRDefault="00375EB8">
      <w:pPr>
        <w:rPr>
          <w:lang w:val="en-GB"/>
        </w:rPr>
      </w:pPr>
      <w:r>
        <w:rPr>
          <w:noProof/>
        </w:rPr>
        <w:drawing>
          <wp:inline distT="0" distB="0" distL="0" distR="0" wp14:anchorId="1A900D05" wp14:editId="53D0851B">
            <wp:extent cx="5731510" cy="5674360"/>
            <wp:effectExtent l="0" t="0" r="2540" b="2540"/>
            <wp:docPr id="192621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12520" name=""/>
                    <pic:cNvPicPr/>
                  </pic:nvPicPr>
                  <pic:blipFill>
                    <a:blip r:embed="rId11"/>
                    <a:stretch>
                      <a:fillRect/>
                    </a:stretch>
                  </pic:blipFill>
                  <pic:spPr>
                    <a:xfrm>
                      <a:off x="0" y="0"/>
                      <a:ext cx="5731510" cy="5674360"/>
                    </a:xfrm>
                    <a:prstGeom prst="rect">
                      <a:avLst/>
                    </a:prstGeom>
                  </pic:spPr>
                </pic:pic>
              </a:graphicData>
            </a:graphic>
          </wp:inline>
        </w:drawing>
      </w:r>
    </w:p>
    <w:p w14:paraId="4595F4F8" w14:textId="12FF35F9" w:rsidR="003671DE" w:rsidRDefault="00375EB8">
      <w:pPr>
        <w:rPr>
          <w:lang w:val="en-GB"/>
        </w:rPr>
      </w:pPr>
      <w:r>
        <w:rPr>
          <w:lang w:val="en-GB"/>
        </w:rPr>
        <w:t>‘’Get started today’ all in blue (without the yellow border)</w:t>
      </w:r>
    </w:p>
    <w:p w14:paraId="1A7BC313" w14:textId="2C2D87DB" w:rsidR="00375EB8" w:rsidRDefault="00375EB8">
      <w:pPr>
        <w:rPr>
          <w:lang w:val="en-GB"/>
        </w:rPr>
      </w:pPr>
      <w:r>
        <w:rPr>
          <w:lang w:val="en-GB"/>
        </w:rPr>
        <w:t xml:space="preserve">COMMON QUESTIONS </w:t>
      </w:r>
    </w:p>
    <w:p w14:paraId="1F3B7158" w14:textId="3A574AF5" w:rsidR="00375EB8" w:rsidRDefault="00375EB8">
      <w:pPr>
        <w:rPr>
          <w:lang w:val="en-GB"/>
        </w:rPr>
      </w:pPr>
      <w:r>
        <w:rPr>
          <w:lang w:val="en-GB"/>
        </w:rPr>
        <w:t xml:space="preserve">This looks perfect. However, please add another heading as following: </w:t>
      </w:r>
    </w:p>
    <w:p w14:paraId="05A93E6A" w14:textId="77777777" w:rsidR="00375EB8" w:rsidRDefault="003671DE">
      <w:pPr>
        <w:rPr>
          <w:b/>
          <w:bCs/>
          <w:lang w:val="en-GB"/>
        </w:rPr>
      </w:pPr>
      <w:r>
        <w:rPr>
          <w:lang w:val="en-GB"/>
        </w:rPr>
        <w:br/>
      </w:r>
    </w:p>
    <w:p w14:paraId="57075EFD" w14:textId="77777777" w:rsidR="00375EB8" w:rsidRDefault="00375EB8">
      <w:pPr>
        <w:rPr>
          <w:b/>
          <w:bCs/>
          <w:lang w:val="en-GB"/>
        </w:rPr>
      </w:pPr>
    </w:p>
    <w:p w14:paraId="6E05CD8C" w14:textId="77777777" w:rsidR="00375EB8" w:rsidRDefault="00375EB8">
      <w:pPr>
        <w:rPr>
          <w:b/>
          <w:bCs/>
          <w:lang w:val="en-GB"/>
        </w:rPr>
      </w:pPr>
    </w:p>
    <w:p w14:paraId="1D76D3AC" w14:textId="77777777" w:rsidR="00375EB8" w:rsidRDefault="00375EB8">
      <w:pPr>
        <w:rPr>
          <w:b/>
          <w:bCs/>
          <w:lang w:val="en-GB"/>
        </w:rPr>
      </w:pPr>
    </w:p>
    <w:p w14:paraId="77A749DD" w14:textId="77777777" w:rsidR="00375EB8" w:rsidRDefault="00375EB8">
      <w:pPr>
        <w:rPr>
          <w:b/>
          <w:bCs/>
          <w:lang w:val="en-GB"/>
        </w:rPr>
      </w:pPr>
    </w:p>
    <w:p w14:paraId="0F50E161" w14:textId="4F53851C" w:rsidR="00375EB8" w:rsidRDefault="003671DE">
      <w:pPr>
        <w:rPr>
          <w:lang w:val="en-GB"/>
        </w:rPr>
      </w:pPr>
      <w:r w:rsidRPr="00375EB8">
        <w:rPr>
          <w:b/>
          <w:bCs/>
          <w:lang w:val="en-GB"/>
        </w:rPr>
        <w:t>How do I prepare the bathroom for shower installation?</w:t>
      </w:r>
      <w:r>
        <w:rPr>
          <w:lang w:val="en-GB"/>
        </w:rPr>
        <w:br/>
      </w:r>
      <w:r w:rsidR="00375EB8">
        <w:rPr>
          <w:lang w:val="en-GB"/>
        </w:rPr>
        <w:t xml:space="preserve">If you wish to save some money and prepare the bathroom before we come, here’s how! </w:t>
      </w:r>
    </w:p>
    <w:p w14:paraId="1E49CC8A" w14:textId="1449CA31" w:rsidR="0031377A" w:rsidRDefault="00375EB8">
      <w:pPr>
        <w:rPr>
          <w:lang w:val="en-GB"/>
        </w:rPr>
      </w:pPr>
      <w:r>
        <w:rPr>
          <w:lang w:val="en-GB"/>
        </w:rPr>
        <w:t xml:space="preserve">Your bathroom should have a solid timber framing where the shower channels will sit (around 100mm in from the tray edge), with extra support from any shelves or shower seats. Wals need to be straight, plumb and unfished, and the floor must be level and clear around the waste outlet. For alcove showers, the back wall should be 5-7mm wider than the liner for the best fit. </w:t>
      </w:r>
    </w:p>
    <w:p w14:paraId="42818A52" w14:textId="3CBDCCFE" w:rsidR="00375EB8" w:rsidRDefault="00375EB8">
      <w:pPr>
        <w:rPr>
          <w:lang w:val="en-GB"/>
        </w:rPr>
      </w:pPr>
      <w:r>
        <w:rPr>
          <w:lang w:val="en-GB"/>
        </w:rPr>
        <w:t xml:space="preserve">Not ready or unsure? We are happy to complete the preparation work for you at an additional cost – just let us know and we will take care of it! </w:t>
      </w:r>
    </w:p>
    <w:p w14:paraId="40FC16E0" w14:textId="77777777" w:rsidR="00375EB8" w:rsidRDefault="00375EB8" w:rsidP="00375EB8">
      <w:pPr>
        <w:rPr>
          <w:b/>
          <w:bCs/>
          <w:lang w:val="en-GB"/>
        </w:rPr>
      </w:pPr>
      <w:r>
        <w:rPr>
          <w:b/>
          <w:bCs/>
          <w:lang w:val="en-GB"/>
        </w:rPr>
        <w:t>GET IN TOUCH</w:t>
      </w:r>
    </w:p>
    <w:p w14:paraId="20CB66E5" w14:textId="77777777" w:rsidR="00375EB8" w:rsidRDefault="00375EB8" w:rsidP="00375EB8">
      <w:pPr>
        <w:rPr>
          <w:lang w:val="en-GB"/>
        </w:rPr>
      </w:pPr>
      <w:r>
        <w:rPr>
          <w:lang w:val="en-GB"/>
        </w:rPr>
        <w:t>Please include an additional line with a drop down bar:</w:t>
      </w:r>
    </w:p>
    <w:p w14:paraId="245D1CF4" w14:textId="70E5A17A" w:rsidR="00375EB8" w:rsidRDefault="00375EB8" w:rsidP="00375EB8">
      <w:pPr>
        <w:rPr>
          <w:lang w:val="en-GB"/>
        </w:rPr>
      </w:pPr>
      <w:r>
        <w:rPr>
          <w:lang w:val="en-GB"/>
        </w:rPr>
        <w:t>What are you enquiring about? (Drop down options:)</w:t>
      </w:r>
    </w:p>
    <w:p w14:paraId="40761991" w14:textId="634C8DC6" w:rsidR="00375EB8" w:rsidRDefault="00375EB8" w:rsidP="00375EB8">
      <w:pPr>
        <w:rPr>
          <w:lang w:val="en-GB"/>
        </w:rPr>
      </w:pPr>
      <w:r w:rsidRPr="00375EB8">
        <w:t>New Shower Install; Shower Repairs;</w:t>
      </w:r>
      <w:r>
        <w:t xml:space="preserve"> Acrylic Repairs;</w:t>
      </w:r>
      <w:r w:rsidRPr="00375EB8">
        <w:t xml:space="preserve"> Glass Restoration; </w:t>
      </w:r>
      <w:proofErr w:type="spellStart"/>
      <w:r w:rsidRPr="00375EB8">
        <w:t>EnduroShield</w:t>
      </w:r>
      <w:proofErr w:type="spellEnd"/>
      <w:r w:rsidRPr="00375EB8">
        <w:t>; Bathroom Renovation; General Enquiry</w:t>
      </w:r>
      <w:r>
        <w:rPr>
          <w:lang w:val="en-GB"/>
        </w:rPr>
        <w:t xml:space="preserve"> </w:t>
      </w:r>
    </w:p>
    <w:p w14:paraId="389A0249" w14:textId="77777777" w:rsidR="0031377A" w:rsidRDefault="0031377A">
      <w:pPr>
        <w:rPr>
          <w:lang w:val="en-GB"/>
        </w:rPr>
      </w:pPr>
    </w:p>
    <w:p w14:paraId="3F1219FB" w14:textId="77777777" w:rsidR="002C6033" w:rsidRDefault="002C6033">
      <w:pPr>
        <w:rPr>
          <w:lang w:val="en-GB"/>
        </w:rPr>
      </w:pPr>
    </w:p>
    <w:p w14:paraId="7AF90937" w14:textId="6DDE83FA" w:rsidR="002C6033" w:rsidRPr="00693CF4" w:rsidRDefault="002C6033">
      <w:pPr>
        <w:rPr>
          <w:lang w:val="en-GB"/>
        </w:rPr>
      </w:pPr>
      <w:r>
        <w:rPr>
          <w:lang w:val="en-GB"/>
        </w:rPr>
        <w:t xml:space="preserve"> </w:t>
      </w:r>
    </w:p>
    <w:sectPr w:rsidR="002C6033" w:rsidRPr="00693C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32D1B"/>
    <w:multiLevelType w:val="multilevel"/>
    <w:tmpl w:val="2540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5183E"/>
    <w:multiLevelType w:val="multilevel"/>
    <w:tmpl w:val="60A0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F0B7A1D"/>
    <w:multiLevelType w:val="multilevel"/>
    <w:tmpl w:val="DB40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8BA05AE"/>
    <w:multiLevelType w:val="multilevel"/>
    <w:tmpl w:val="34F2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A654E86"/>
    <w:multiLevelType w:val="hybridMultilevel"/>
    <w:tmpl w:val="B59A6674"/>
    <w:lvl w:ilvl="0" w:tplc="14090011">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178587693">
    <w:abstractNumId w:val="4"/>
  </w:num>
  <w:num w:numId="2" w16cid:durableId="1108353868">
    <w:abstractNumId w:val="2"/>
  </w:num>
  <w:num w:numId="3" w16cid:durableId="126900202">
    <w:abstractNumId w:val="3"/>
  </w:num>
  <w:num w:numId="4" w16cid:durableId="1889755130">
    <w:abstractNumId w:val="0"/>
  </w:num>
  <w:num w:numId="5" w16cid:durableId="5093009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CF4"/>
    <w:rsid w:val="000662D0"/>
    <w:rsid w:val="002C6033"/>
    <w:rsid w:val="0031377A"/>
    <w:rsid w:val="00322847"/>
    <w:rsid w:val="003671DE"/>
    <w:rsid w:val="00375EB8"/>
    <w:rsid w:val="003E6A04"/>
    <w:rsid w:val="00474385"/>
    <w:rsid w:val="00514DF7"/>
    <w:rsid w:val="00693CF4"/>
    <w:rsid w:val="00842A4B"/>
    <w:rsid w:val="00910D72"/>
    <w:rsid w:val="00AD6623"/>
    <w:rsid w:val="00CE29E6"/>
    <w:rsid w:val="00FA3C06"/>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FD38B"/>
  <w15:chartTrackingRefBased/>
  <w15:docId w15:val="{76A3F5C6-06E7-4B0E-9FE9-2B659F5C4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3C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93C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93C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3C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3C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3C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3C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3C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3C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C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93C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93C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3C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3C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3C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3C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3C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3CF4"/>
    <w:rPr>
      <w:rFonts w:eastAsiaTheme="majorEastAsia" w:cstheme="majorBidi"/>
      <w:color w:val="272727" w:themeColor="text1" w:themeTint="D8"/>
    </w:rPr>
  </w:style>
  <w:style w:type="paragraph" w:styleId="Title">
    <w:name w:val="Title"/>
    <w:basedOn w:val="Normal"/>
    <w:next w:val="Normal"/>
    <w:link w:val="TitleChar"/>
    <w:uiPriority w:val="10"/>
    <w:qFormat/>
    <w:rsid w:val="00693C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C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3C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3C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3CF4"/>
    <w:pPr>
      <w:spacing w:before="160"/>
      <w:jc w:val="center"/>
    </w:pPr>
    <w:rPr>
      <w:i/>
      <w:iCs/>
      <w:color w:val="404040" w:themeColor="text1" w:themeTint="BF"/>
    </w:rPr>
  </w:style>
  <w:style w:type="character" w:customStyle="1" w:styleId="QuoteChar">
    <w:name w:val="Quote Char"/>
    <w:basedOn w:val="DefaultParagraphFont"/>
    <w:link w:val="Quote"/>
    <w:uiPriority w:val="29"/>
    <w:rsid w:val="00693CF4"/>
    <w:rPr>
      <w:i/>
      <w:iCs/>
      <w:color w:val="404040" w:themeColor="text1" w:themeTint="BF"/>
    </w:rPr>
  </w:style>
  <w:style w:type="paragraph" w:styleId="ListParagraph">
    <w:name w:val="List Paragraph"/>
    <w:basedOn w:val="Normal"/>
    <w:uiPriority w:val="34"/>
    <w:qFormat/>
    <w:rsid w:val="00693CF4"/>
    <w:pPr>
      <w:ind w:left="720"/>
      <w:contextualSpacing/>
    </w:pPr>
  </w:style>
  <w:style w:type="character" w:styleId="IntenseEmphasis">
    <w:name w:val="Intense Emphasis"/>
    <w:basedOn w:val="DefaultParagraphFont"/>
    <w:uiPriority w:val="21"/>
    <w:qFormat/>
    <w:rsid w:val="00693CF4"/>
    <w:rPr>
      <w:i/>
      <w:iCs/>
      <w:color w:val="0F4761" w:themeColor="accent1" w:themeShade="BF"/>
    </w:rPr>
  </w:style>
  <w:style w:type="paragraph" w:styleId="IntenseQuote">
    <w:name w:val="Intense Quote"/>
    <w:basedOn w:val="Normal"/>
    <w:next w:val="Normal"/>
    <w:link w:val="IntenseQuoteChar"/>
    <w:uiPriority w:val="30"/>
    <w:qFormat/>
    <w:rsid w:val="00693C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3CF4"/>
    <w:rPr>
      <w:i/>
      <w:iCs/>
      <w:color w:val="0F4761" w:themeColor="accent1" w:themeShade="BF"/>
    </w:rPr>
  </w:style>
  <w:style w:type="character" w:styleId="IntenseReference">
    <w:name w:val="Intense Reference"/>
    <w:basedOn w:val="DefaultParagraphFont"/>
    <w:uiPriority w:val="32"/>
    <w:qFormat/>
    <w:rsid w:val="00693CF4"/>
    <w:rPr>
      <w:b/>
      <w:bCs/>
      <w:smallCaps/>
      <w:color w:val="0F4761" w:themeColor="accent1" w:themeShade="BF"/>
      <w:spacing w:val="5"/>
    </w:rPr>
  </w:style>
  <w:style w:type="character" w:styleId="Hyperlink">
    <w:name w:val="Hyperlink"/>
    <w:basedOn w:val="DefaultParagraphFont"/>
    <w:uiPriority w:val="99"/>
    <w:unhideWhenUsed/>
    <w:rsid w:val="00375EB8"/>
    <w:rPr>
      <w:color w:val="467886" w:themeColor="hyperlink"/>
      <w:u w:val="single"/>
    </w:rPr>
  </w:style>
  <w:style w:type="character" w:styleId="UnresolvedMention">
    <w:name w:val="Unresolved Mention"/>
    <w:basedOn w:val="DefaultParagraphFont"/>
    <w:uiPriority w:val="99"/>
    <w:semiHidden/>
    <w:unhideWhenUsed/>
    <w:rsid w:val="00375E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9</Pages>
  <Words>840</Words>
  <Characters>4533</Characters>
  <Application>Microsoft Office Word</Application>
  <DocSecurity>0</DocSecurity>
  <Lines>133</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Karol Bajczyk</dc:creator>
  <cp:keywords/>
  <dc:description/>
  <cp:lastModifiedBy>Karol Bajczyk</cp:lastModifiedBy>
  <cp:revision>3</cp:revision>
  <dcterms:created xsi:type="dcterms:W3CDTF">2025-12-30T11:05:00Z</dcterms:created>
  <dcterms:modified xsi:type="dcterms:W3CDTF">2025-12-30T11:14:00Z</dcterms:modified>
</cp:coreProperties>
</file>